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2F" w:rsidRDefault="00A2352F" w:rsidP="00A2352F">
      <w:pPr>
        <w:pStyle w:val="Paragraphedeliste"/>
        <w:tabs>
          <w:tab w:val="left" w:pos="3687"/>
        </w:tabs>
        <w:bidi/>
        <w:spacing w:line="360" w:lineRule="auto"/>
        <w:ind w:left="0"/>
        <w:jc w:val="both"/>
        <w:rPr>
          <w:sz w:val="28"/>
          <w:szCs w:val="28"/>
          <w:rtl/>
          <w:lang w:bidi="ar-TN"/>
        </w:rPr>
      </w:pPr>
    </w:p>
    <w:p w:rsidR="00A2352F" w:rsidRDefault="00A2352F" w:rsidP="00A2352F">
      <w:pPr>
        <w:pStyle w:val="Paragraphedeliste"/>
        <w:tabs>
          <w:tab w:val="left" w:pos="3687"/>
        </w:tabs>
        <w:bidi/>
        <w:spacing w:line="360" w:lineRule="auto"/>
        <w:ind w:left="0"/>
        <w:jc w:val="both"/>
        <w:rPr>
          <w:sz w:val="28"/>
          <w:szCs w:val="28"/>
          <w:rtl/>
          <w:lang w:bidi="ar-TN"/>
        </w:rPr>
      </w:pPr>
    </w:p>
    <w:p w:rsidR="00A2352F" w:rsidRDefault="00B47E1C" w:rsidP="00A2352F">
      <w:pPr>
        <w:pStyle w:val="Paragraphedeliste"/>
        <w:tabs>
          <w:tab w:val="left" w:pos="3687"/>
        </w:tabs>
        <w:bidi/>
        <w:spacing w:line="360" w:lineRule="auto"/>
        <w:ind w:left="0"/>
        <w:jc w:val="both"/>
        <w:rPr>
          <w:sz w:val="28"/>
          <w:szCs w:val="28"/>
          <w:rtl/>
          <w:lang w:bidi="ar-TN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E4668" wp14:editId="051FC918">
                <wp:simplePos x="0" y="0"/>
                <wp:positionH relativeFrom="column">
                  <wp:posOffset>4119880</wp:posOffset>
                </wp:positionH>
                <wp:positionV relativeFrom="paragraph">
                  <wp:posOffset>29845</wp:posOffset>
                </wp:positionV>
                <wp:extent cx="2176145" cy="262890"/>
                <wp:effectExtent l="0" t="0" r="0" b="381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52F" w:rsidRPr="00150518" w:rsidRDefault="00A2352F" w:rsidP="00493809">
                            <w:pPr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</w:pPr>
                            <w:r w:rsidRPr="00150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   صفاقس في </w:t>
                            </w:r>
                            <w:r w:rsidR="00493809" w:rsidRPr="00150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  <w:t>17</w:t>
                            </w:r>
                            <w:r w:rsidRPr="00150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/</w:t>
                            </w:r>
                            <w:r w:rsidR="00493809" w:rsidRPr="00150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  <w:t>05</w:t>
                            </w:r>
                            <w:r w:rsidRPr="00150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/</w:t>
                            </w:r>
                            <w:r w:rsidRPr="00150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  <w:t>20</w:t>
                            </w:r>
                            <w:r w:rsidR="00493809" w:rsidRPr="00150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  <w:t>20</w:t>
                            </w:r>
                            <w:r w:rsidRPr="00150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TN"/>
                              </w:rPr>
                              <w:t xml:space="preserve"> </w:t>
                            </w:r>
                          </w:p>
                          <w:p w:rsidR="00A2352F" w:rsidRPr="00493809" w:rsidRDefault="00A2352F" w:rsidP="00A2352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E466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24.4pt;margin-top:2.35pt;width:171.3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" filled="f" stroked="f">
                <v:textbox>
                  <w:txbxContent>
                    <w:p w:rsidR="00A2352F" w:rsidRPr="00150518" w:rsidRDefault="00A2352F" w:rsidP="00493809">
                      <w:pPr>
                        <w:bidi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</w:pPr>
                      <w:r w:rsidRPr="00150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 xml:space="preserve">   صفاقس في </w:t>
                      </w:r>
                      <w:r w:rsidR="00493809" w:rsidRPr="00150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TN"/>
                        </w:rPr>
                        <w:t>17</w:t>
                      </w:r>
                      <w:r w:rsidRPr="00150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/</w:t>
                      </w:r>
                      <w:r w:rsidR="00493809" w:rsidRPr="00150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TN"/>
                        </w:rPr>
                        <w:t>05</w:t>
                      </w:r>
                      <w:r w:rsidRPr="00150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/</w:t>
                      </w:r>
                      <w:r w:rsidRPr="00150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TN"/>
                        </w:rPr>
                        <w:t>20</w:t>
                      </w:r>
                      <w:r w:rsidR="00493809" w:rsidRPr="00150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TN"/>
                        </w:rPr>
                        <w:t>20</w:t>
                      </w:r>
                      <w:r w:rsidRPr="00150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TN"/>
                        </w:rPr>
                        <w:t xml:space="preserve"> </w:t>
                      </w:r>
                    </w:p>
                    <w:p w:rsidR="00A2352F" w:rsidRPr="00493809" w:rsidRDefault="00A2352F" w:rsidP="00A2352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52F" w:rsidRDefault="00A2352F" w:rsidP="00A2352F">
      <w:pPr>
        <w:pStyle w:val="Paragraphedeliste"/>
        <w:tabs>
          <w:tab w:val="left" w:pos="3687"/>
        </w:tabs>
        <w:bidi/>
        <w:spacing w:line="360" w:lineRule="auto"/>
        <w:ind w:left="0"/>
        <w:jc w:val="both"/>
        <w:rPr>
          <w:sz w:val="28"/>
          <w:szCs w:val="28"/>
          <w:rtl/>
          <w:lang w:bidi="ar-TN"/>
        </w:rPr>
      </w:pPr>
    </w:p>
    <w:p w:rsidR="00A2352F" w:rsidRPr="00A13984" w:rsidRDefault="0091600C" w:rsidP="00493809">
      <w:pPr>
        <w:pStyle w:val="Paragraphedeliste"/>
        <w:tabs>
          <w:tab w:val="left" w:pos="3687"/>
        </w:tabs>
        <w:bidi/>
        <w:ind w:left="0"/>
        <w:jc w:val="center"/>
        <w:rPr>
          <w:rFonts w:cs="Traditional Arabic"/>
          <w:b/>
          <w:bCs/>
          <w:sz w:val="56"/>
          <w:szCs w:val="56"/>
          <w:rtl/>
          <w:lang w:bidi="ar-TN"/>
        </w:rPr>
      </w:pPr>
      <w:r w:rsidRPr="00150518">
        <w:rPr>
          <w:rFonts w:cs="Traditional Arabic" w:hint="cs"/>
          <w:b/>
          <w:bCs/>
          <w:sz w:val="48"/>
          <w:szCs w:val="52"/>
          <w:rtl/>
          <w:lang w:bidi="ar-TN"/>
        </w:rPr>
        <w:t xml:space="preserve">اعلام </w:t>
      </w:r>
      <w:r w:rsidR="00493809" w:rsidRPr="00150518">
        <w:rPr>
          <w:rFonts w:cs="Traditional Arabic" w:hint="cs"/>
          <w:b/>
          <w:bCs/>
          <w:sz w:val="48"/>
          <w:szCs w:val="52"/>
          <w:rtl/>
          <w:lang w:bidi="ar-TN"/>
        </w:rPr>
        <w:t xml:space="preserve">لكافة </w:t>
      </w:r>
      <w:proofErr w:type="spellStart"/>
      <w:r w:rsidR="00493809" w:rsidRPr="00150518">
        <w:rPr>
          <w:rFonts w:cs="Traditional Arabic" w:hint="cs"/>
          <w:b/>
          <w:bCs/>
          <w:sz w:val="48"/>
          <w:szCs w:val="52"/>
          <w:rtl/>
          <w:lang w:bidi="ar-TN"/>
        </w:rPr>
        <w:t>المؤطرين</w:t>
      </w:r>
      <w:proofErr w:type="spellEnd"/>
      <w:r w:rsidR="00493809" w:rsidRPr="00150518">
        <w:rPr>
          <w:rFonts w:cs="Traditional Arabic" w:hint="cs"/>
          <w:b/>
          <w:bCs/>
          <w:sz w:val="48"/>
          <w:szCs w:val="52"/>
          <w:rtl/>
          <w:lang w:bidi="ar-TN"/>
        </w:rPr>
        <w:t xml:space="preserve"> وطلبة السنوات</w:t>
      </w:r>
      <w:r w:rsidRPr="00150518">
        <w:rPr>
          <w:rFonts w:cs="Traditional Arabic" w:hint="cs"/>
          <w:b/>
          <w:bCs/>
          <w:sz w:val="48"/>
          <w:szCs w:val="52"/>
          <w:rtl/>
          <w:lang w:bidi="ar-TN"/>
        </w:rPr>
        <w:t xml:space="preserve"> النهائية </w:t>
      </w:r>
    </w:p>
    <w:p w:rsidR="0091600C" w:rsidRPr="00493809" w:rsidRDefault="0091600C" w:rsidP="00E70BAE">
      <w:pPr>
        <w:pStyle w:val="Paragraphedeliste"/>
        <w:tabs>
          <w:tab w:val="left" w:pos="3687"/>
        </w:tabs>
        <w:bidi/>
        <w:ind w:left="0"/>
        <w:jc w:val="center"/>
        <w:rPr>
          <w:rFonts w:cs="Traditional Arabic"/>
          <w:b/>
          <w:bCs/>
          <w:sz w:val="36"/>
          <w:szCs w:val="42"/>
          <w:rtl/>
          <w:lang w:bidi="ar-TN"/>
        </w:rPr>
      </w:pPr>
      <w:r w:rsidRPr="00150518">
        <w:rPr>
          <w:rFonts w:cs="Traditional Arabic" w:hint="cs"/>
          <w:b/>
          <w:bCs/>
          <w:sz w:val="28"/>
          <w:szCs w:val="38"/>
          <w:rtl/>
          <w:lang w:bidi="ar-TN"/>
        </w:rPr>
        <w:t>(ثالثة إجازة وثانية ماجست</w:t>
      </w:r>
      <w:r w:rsidR="00E70BAE" w:rsidRPr="00150518">
        <w:rPr>
          <w:rFonts w:cs="Traditional Arabic" w:hint="cs"/>
          <w:b/>
          <w:bCs/>
          <w:sz w:val="28"/>
          <w:szCs w:val="38"/>
          <w:rtl/>
          <w:lang w:bidi="ar-TN"/>
        </w:rPr>
        <w:t>ي</w:t>
      </w:r>
      <w:r w:rsidRPr="00150518">
        <w:rPr>
          <w:rFonts w:cs="Traditional Arabic" w:hint="cs"/>
          <w:b/>
          <w:bCs/>
          <w:sz w:val="28"/>
          <w:szCs w:val="38"/>
          <w:rtl/>
          <w:lang w:bidi="ar-TN"/>
        </w:rPr>
        <w:t>ر)</w:t>
      </w:r>
    </w:p>
    <w:p w:rsidR="0091600C" w:rsidRDefault="0091600C" w:rsidP="007C1EC4">
      <w:pPr>
        <w:pStyle w:val="Paragraphedeliste"/>
        <w:tabs>
          <w:tab w:val="left" w:pos="3687"/>
        </w:tabs>
        <w:bidi/>
        <w:spacing w:line="276" w:lineRule="auto"/>
        <w:ind w:left="0"/>
        <w:jc w:val="center"/>
        <w:rPr>
          <w:sz w:val="28"/>
          <w:szCs w:val="28"/>
          <w:rtl/>
          <w:lang w:bidi="ar-TN"/>
        </w:rPr>
      </w:pPr>
    </w:p>
    <w:p w:rsidR="00493809" w:rsidRDefault="00493809" w:rsidP="007C1EC4">
      <w:pPr>
        <w:pStyle w:val="Paragraphedeliste"/>
        <w:tabs>
          <w:tab w:val="left" w:pos="3687"/>
        </w:tabs>
        <w:bidi/>
        <w:spacing w:line="276" w:lineRule="auto"/>
        <w:ind w:left="0"/>
        <w:jc w:val="both"/>
        <w:rPr>
          <w:sz w:val="28"/>
          <w:szCs w:val="28"/>
          <w:rtl/>
          <w:lang w:bidi="ar-TN"/>
        </w:rPr>
      </w:pPr>
      <w:proofErr w:type="spellStart"/>
      <w:r>
        <w:rPr>
          <w:rFonts w:hint="cs"/>
          <w:sz w:val="28"/>
          <w:szCs w:val="28"/>
          <w:rtl/>
          <w:lang w:bidi="ar-TN"/>
        </w:rPr>
        <w:t>أعزائي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الأساتذة، </w:t>
      </w:r>
      <w:proofErr w:type="spellStart"/>
      <w:r>
        <w:rPr>
          <w:rFonts w:hint="cs"/>
          <w:sz w:val="28"/>
          <w:szCs w:val="28"/>
          <w:rtl/>
          <w:lang w:bidi="ar-TN"/>
        </w:rPr>
        <w:t>أعزائي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الطلبة،</w:t>
      </w:r>
    </w:p>
    <w:p w:rsidR="00F035B6" w:rsidRDefault="00F035B6" w:rsidP="007C1EC4">
      <w:pPr>
        <w:pStyle w:val="Paragraphedeliste"/>
        <w:tabs>
          <w:tab w:val="left" w:pos="3687"/>
        </w:tabs>
        <w:bidi/>
        <w:spacing w:line="276" w:lineRule="auto"/>
        <w:ind w:left="0"/>
        <w:jc w:val="both"/>
        <w:rPr>
          <w:sz w:val="28"/>
          <w:szCs w:val="28"/>
          <w:rtl/>
          <w:lang w:bidi="ar-TN"/>
        </w:rPr>
      </w:pPr>
    </w:p>
    <w:p w:rsidR="00F035B6" w:rsidRDefault="00F035B6" w:rsidP="00714E93">
      <w:pPr>
        <w:pStyle w:val="Paragraphedeliste"/>
        <w:tabs>
          <w:tab w:val="left" w:pos="3687"/>
        </w:tabs>
        <w:bidi/>
        <w:spacing w:line="276" w:lineRule="auto"/>
        <w:ind w:left="0"/>
        <w:jc w:val="both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عملا بمبدأ أولوية الصحة وهو مبدأ أساسي </w:t>
      </w:r>
      <w:r w:rsidR="000D3197">
        <w:rPr>
          <w:rFonts w:hint="cs"/>
          <w:sz w:val="28"/>
          <w:szCs w:val="28"/>
          <w:rtl/>
          <w:lang w:bidi="ar-TN"/>
        </w:rPr>
        <w:t>للمحافظة</w:t>
      </w:r>
      <w:r>
        <w:rPr>
          <w:rFonts w:hint="cs"/>
          <w:sz w:val="28"/>
          <w:szCs w:val="28"/>
          <w:rtl/>
          <w:lang w:bidi="ar-TN"/>
        </w:rPr>
        <w:t xml:space="preserve"> على الصحة العامة وسلامة الجميع، ثم مبدأ المسؤولية المشتركة بين كل </w:t>
      </w:r>
      <w:r w:rsidR="000D3197">
        <w:rPr>
          <w:rFonts w:hint="cs"/>
          <w:sz w:val="28"/>
          <w:szCs w:val="28"/>
          <w:rtl/>
          <w:lang w:bidi="ar-TN"/>
        </w:rPr>
        <w:t xml:space="preserve">الأطراف وحرصا منا علي حسن مواصلة السنة الجامعية 2019/ 2020 في ظروف ملائمة وذلك في ضل الوضع الحالي المرتبط بوباء كورونا، </w:t>
      </w:r>
    </w:p>
    <w:p w:rsidR="008F2500" w:rsidRPr="00BF2478" w:rsidRDefault="00A2352F" w:rsidP="00714E93">
      <w:pPr>
        <w:bidi/>
        <w:spacing w:line="276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rtl/>
          <w:lang w:eastAsia="fr-FR" w:bidi="ar-TN"/>
        </w:rPr>
      </w:pPr>
      <w:r w:rsidRPr="008F2500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 xml:space="preserve">يشرفنا اعلامكم </w:t>
      </w:r>
      <w:r w:rsidR="008F2500" w:rsidRPr="008F2500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>أنه، وبعد دراسة القرارات الوزارية و</w:t>
      </w:r>
      <w:r w:rsidR="008F2500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 xml:space="preserve">تداول الموضوع في المجلس العلمي </w:t>
      </w:r>
      <w:r w:rsidR="00C07EF6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>لمؤسستنا، وقع</w:t>
      </w:r>
      <w:r w:rsidR="007C1EC4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 xml:space="preserve"> </w:t>
      </w:r>
      <w:proofErr w:type="spellStart"/>
      <w:r w:rsidR="00714E93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>إ</w:t>
      </w:r>
      <w:r w:rsidR="008F2500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>تخاذ</w:t>
      </w:r>
      <w:proofErr w:type="spellEnd"/>
      <w:r w:rsidR="008F2500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 xml:space="preserve"> جملة من التدابير لتمكين طلبة السنوات النهائية من إتمام تربصاتهم ومشاريع ختم الدراسة </w:t>
      </w:r>
      <w:r w:rsidR="008F2500" w:rsidRPr="008F2500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>في أحسن الظروف</w:t>
      </w:r>
      <w:r w:rsidR="008F2500">
        <w:rPr>
          <w:rFonts w:cs="Traditional Arabic" w:hint="cs"/>
          <w:sz w:val="40"/>
          <w:szCs w:val="40"/>
          <w:rtl/>
          <w:lang w:bidi="ar-TN"/>
        </w:rPr>
        <w:t xml:space="preserve">. </w:t>
      </w:r>
    </w:p>
    <w:p w:rsidR="0091600C" w:rsidRPr="00BF2478" w:rsidRDefault="008F2500" w:rsidP="00714E93">
      <w:pPr>
        <w:bidi/>
        <w:spacing w:line="276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rtl/>
          <w:lang w:eastAsia="fr-FR" w:bidi="ar-TN"/>
        </w:rPr>
      </w:pPr>
      <w:r w:rsidRPr="00BF2478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 xml:space="preserve"> </w:t>
      </w:r>
      <w:r w:rsidR="00714E93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>تقرر</w:t>
      </w:r>
      <w:r w:rsidR="00714E93" w:rsidRPr="00BF2478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 xml:space="preserve"> برمج</w:t>
      </w:r>
      <w:r w:rsidR="00714E93" w:rsidRPr="00BF2478">
        <w:rPr>
          <w:rFonts w:ascii="Times New Roman" w:eastAsia="Times New Roman" w:hAnsi="Times New Roman" w:cs="Times New Roman" w:hint="eastAsia"/>
          <w:sz w:val="28"/>
          <w:szCs w:val="28"/>
          <w:rtl/>
          <w:lang w:eastAsia="fr-FR" w:bidi="ar-TN"/>
        </w:rPr>
        <w:t>ة</w:t>
      </w:r>
      <w:bookmarkStart w:id="0" w:name="_GoBack"/>
      <w:bookmarkEnd w:id="0"/>
      <w:r w:rsidR="00A2352F" w:rsidRPr="00BF2478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 xml:space="preserve"> </w:t>
      </w:r>
      <w:r w:rsidR="0091600C" w:rsidRPr="00BF2478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>مواعيد مشاريع التربصات لختم الدروس</w:t>
      </w:r>
      <w:r w:rsidR="00E70BAE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 xml:space="preserve"> الدورة الاولي</w:t>
      </w:r>
      <w:r w:rsidR="0091600C" w:rsidRPr="00BF2478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 xml:space="preserve"> حسب الرزنامة التالية: </w:t>
      </w:r>
    </w:p>
    <w:p w:rsidR="00BF2478" w:rsidRPr="00BF2478" w:rsidRDefault="00BF2478" w:rsidP="007C1EC4">
      <w:pPr>
        <w:pStyle w:val="Paragraphedeliste"/>
        <w:numPr>
          <w:ilvl w:val="0"/>
          <w:numId w:val="1"/>
        </w:numPr>
        <w:bidi/>
        <w:spacing w:line="276" w:lineRule="auto"/>
        <w:ind w:right="-57"/>
        <w:jc w:val="both"/>
        <w:rPr>
          <w:sz w:val="28"/>
          <w:szCs w:val="28"/>
          <w:lang w:bidi="ar-TN"/>
        </w:rPr>
      </w:pPr>
      <w:r w:rsidRPr="00BF2478">
        <w:rPr>
          <w:rFonts w:hint="cs"/>
          <w:sz w:val="28"/>
          <w:szCs w:val="28"/>
          <w:rtl/>
          <w:lang w:bidi="ar-TN"/>
        </w:rPr>
        <w:t xml:space="preserve">من 01 إلى 04 </w:t>
      </w:r>
      <w:proofErr w:type="spellStart"/>
      <w:r w:rsidRPr="00BF2478">
        <w:rPr>
          <w:rFonts w:hint="cs"/>
          <w:sz w:val="28"/>
          <w:szCs w:val="28"/>
          <w:rtl/>
          <w:lang w:bidi="ar-TN"/>
        </w:rPr>
        <w:t>جويلية</w:t>
      </w:r>
      <w:proofErr w:type="spellEnd"/>
      <w:r w:rsidR="00A755A8">
        <w:rPr>
          <w:rFonts w:hint="cs"/>
          <w:sz w:val="28"/>
          <w:szCs w:val="28"/>
          <w:rtl/>
          <w:lang w:bidi="ar-TN"/>
        </w:rPr>
        <w:t xml:space="preserve"> 2020</w:t>
      </w:r>
      <w:r w:rsidRPr="00BF2478">
        <w:rPr>
          <w:rFonts w:hint="cs"/>
          <w:sz w:val="28"/>
          <w:szCs w:val="28"/>
          <w:rtl/>
          <w:lang w:bidi="ar-TN"/>
        </w:rPr>
        <w:t>: تاريخ إيداع مشاريع ختم الدروس</w:t>
      </w:r>
    </w:p>
    <w:p w:rsidR="00BF2478" w:rsidRPr="00BF2478" w:rsidRDefault="0091600C" w:rsidP="00A755A8">
      <w:pPr>
        <w:pStyle w:val="Paragraphedeliste"/>
        <w:numPr>
          <w:ilvl w:val="0"/>
          <w:numId w:val="1"/>
        </w:numPr>
        <w:bidi/>
        <w:spacing w:line="276" w:lineRule="auto"/>
        <w:ind w:right="-57"/>
        <w:jc w:val="both"/>
        <w:rPr>
          <w:sz w:val="28"/>
          <w:szCs w:val="28"/>
          <w:lang w:bidi="ar-TN"/>
        </w:rPr>
      </w:pPr>
      <w:r w:rsidRPr="00BF2478">
        <w:rPr>
          <w:rFonts w:hint="cs"/>
          <w:sz w:val="28"/>
          <w:szCs w:val="28"/>
          <w:rtl/>
          <w:lang w:bidi="ar-TN"/>
        </w:rPr>
        <w:t xml:space="preserve"> </w:t>
      </w:r>
      <w:r w:rsidR="00BF2478" w:rsidRPr="00BF2478">
        <w:rPr>
          <w:rFonts w:hint="cs"/>
          <w:sz w:val="28"/>
          <w:szCs w:val="28"/>
          <w:rtl/>
          <w:lang w:bidi="ar-TN"/>
        </w:rPr>
        <w:t xml:space="preserve">مناقشة المشاريع </w:t>
      </w:r>
      <w:r w:rsidR="00BF2478" w:rsidRPr="00BF2478">
        <w:rPr>
          <w:sz w:val="28"/>
          <w:szCs w:val="28"/>
          <w:rtl/>
          <w:lang w:bidi="ar-TN"/>
        </w:rPr>
        <w:t xml:space="preserve">من </w:t>
      </w:r>
      <w:r w:rsidR="00A755A8" w:rsidRPr="00A755A8">
        <w:rPr>
          <w:rFonts w:hint="cs"/>
          <w:sz w:val="28"/>
          <w:szCs w:val="28"/>
          <w:rtl/>
          <w:lang w:bidi="ar-TN"/>
        </w:rPr>
        <w:t>13</w:t>
      </w:r>
      <w:r w:rsidR="00BF2478" w:rsidRPr="00A755A8">
        <w:rPr>
          <w:sz w:val="28"/>
          <w:szCs w:val="28"/>
          <w:rtl/>
          <w:lang w:bidi="ar-TN"/>
        </w:rPr>
        <w:t xml:space="preserve"> إلى </w:t>
      </w:r>
      <w:r w:rsidR="00A755A8">
        <w:rPr>
          <w:rFonts w:hint="cs"/>
          <w:sz w:val="28"/>
          <w:szCs w:val="28"/>
          <w:rtl/>
          <w:lang w:bidi="ar-TN"/>
        </w:rPr>
        <w:t>15</w:t>
      </w:r>
      <w:r w:rsidR="00BF2478" w:rsidRPr="00BF2478">
        <w:rPr>
          <w:sz w:val="28"/>
          <w:szCs w:val="28"/>
          <w:rtl/>
          <w:lang w:bidi="ar-TN"/>
        </w:rPr>
        <w:t xml:space="preserve"> </w:t>
      </w:r>
      <w:proofErr w:type="spellStart"/>
      <w:r w:rsidR="00BF2478" w:rsidRPr="00BF2478">
        <w:rPr>
          <w:sz w:val="28"/>
          <w:szCs w:val="28"/>
          <w:rtl/>
          <w:lang w:bidi="ar-TN"/>
        </w:rPr>
        <w:t>جويلية</w:t>
      </w:r>
      <w:proofErr w:type="spellEnd"/>
      <w:r w:rsidR="00BF2478" w:rsidRPr="00BF2478">
        <w:rPr>
          <w:rFonts w:hint="cs"/>
          <w:sz w:val="28"/>
          <w:szCs w:val="28"/>
          <w:rtl/>
          <w:lang w:bidi="ar-TN"/>
        </w:rPr>
        <w:t xml:space="preserve"> </w:t>
      </w:r>
      <w:r w:rsidR="00A755A8">
        <w:rPr>
          <w:rFonts w:hint="cs"/>
          <w:sz w:val="28"/>
          <w:szCs w:val="28"/>
          <w:rtl/>
          <w:lang w:bidi="ar-TN"/>
        </w:rPr>
        <w:t>2020</w:t>
      </w:r>
    </w:p>
    <w:p w:rsidR="00BF2478" w:rsidRDefault="00552412" w:rsidP="00BE64B7">
      <w:pPr>
        <w:bidi/>
        <w:spacing w:line="276" w:lineRule="auto"/>
        <w:ind w:right="-57"/>
        <w:jc w:val="both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علما </w:t>
      </w:r>
      <w:r w:rsidR="007C1EC4">
        <w:rPr>
          <w:rFonts w:hint="cs"/>
          <w:sz w:val="28"/>
          <w:szCs w:val="28"/>
          <w:rtl/>
          <w:lang w:bidi="ar-TN"/>
        </w:rPr>
        <w:t>وانه نظرا</w:t>
      </w:r>
      <w:r>
        <w:rPr>
          <w:rFonts w:hint="cs"/>
          <w:sz w:val="28"/>
          <w:szCs w:val="28"/>
          <w:rtl/>
          <w:lang w:bidi="ar-TN"/>
        </w:rPr>
        <w:t xml:space="preserve"> لصعوبة إتمام مشاريع خ</w:t>
      </w:r>
      <w:r w:rsidR="007C1EC4">
        <w:rPr>
          <w:rFonts w:hint="cs"/>
          <w:sz w:val="28"/>
          <w:szCs w:val="28"/>
          <w:rtl/>
          <w:lang w:bidi="ar-TN"/>
        </w:rPr>
        <w:t xml:space="preserve">تم الدروس في صيغتها العادية، يمكن للزملاء </w:t>
      </w:r>
      <w:proofErr w:type="spellStart"/>
      <w:proofErr w:type="gramStart"/>
      <w:r w:rsidR="007C1EC4">
        <w:rPr>
          <w:rFonts w:hint="cs"/>
          <w:sz w:val="28"/>
          <w:szCs w:val="28"/>
          <w:rtl/>
          <w:lang w:bidi="ar-TN"/>
        </w:rPr>
        <w:t>المؤطرين</w:t>
      </w:r>
      <w:proofErr w:type="spellEnd"/>
      <w:r w:rsidR="007C1EC4">
        <w:rPr>
          <w:rFonts w:hint="cs"/>
          <w:sz w:val="28"/>
          <w:szCs w:val="28"/>
          <w:rtl/>
          <w:lang w:bidi="ar-TN"/>
        </w:rPr>
        <w:t>,</w:t>
      </w:r>
      <w:proofErr w:type="gramEnd"/>
      <w:r w:rsidR="007C1EC4">
        <w:rPr>
          <w:rFonts w:hint="cs"/>
          <w:sz w:val="28"/>
          <w:szCs w:val="28"/>
          <w:rtl/>
          <w:lang w:bidi="ar-TN"/>
        </w:rPr>
        <w:t xml:space="preserve"> تخفيف الأنشطة التطبيقية وذلك باعتماد مشروع مؤطر</w:t>
      </w:r>
      <w:r w:rsidR="00BE64B7" w:rsidRPr="00BE64B7">
        <w:rPr>
          <w:sz w:val="28"/>
          <w:szCs w:val="28"/>
          <w:rtl/>
          <w:lang w:bidi="ar-TN"/>
        </w:rPr>
        <w:t xml:space="preserve">، </w:t>
      </w:r>
      <w:r w:rsidR="007C1EC4">
        <w:rPr>
          <w:rFonts w:hint="cs"/>
          <w:sz w:val="28"/>
          <w:szCs w:val="28"/>
          <w:rtl/>
          <w:lang w:bidi="ar-TN"/>
        </w:rPr>
        <w:t xml:space="preserve">دراسة حالة و محاكاتها أو </w:t>
      </w:r>
      <w:r w:rsidR="00040A58">
        <w:rPr>
          <w:rFonts w:hint="cs"/>
          <w:sz w:val="28"/>
          <w:szCs w:val="28"/>
          <w:rtl/>
          <w:lang w:bidi="ar-TN"/>
        </w:rPr>
        <w:t>إنجاز مخط</w:t>
      </w:r>
      <w:r w:rsidR="00040A58">
        <w:rPr>
          <w:rFonts w:hint="eastAsia"/>
          <w:sz w:val="28"/>
          <w:szCs w:val="28"/>
          <w:rtl/>
          <w:lang w:bidi="ar-TN"/>
        </w:rPr>
        <w:t>ط</w:t>
      </w:r>
      <w:r w:rsidR="007C1EC4">
        <w:rPr>
          <w:rFonts w:hint="cs"/>
          <w:sz w:val="28"/>
          <w:szCs w:val="28"/>
          <w:rtl/>
          <w:lang w:bidi="ar-TN"/>
        </w:rPr>
        <w:t xml:space="preserve"> </w:t>
      </w:r>
      <w:r w:rsidR="00040A58">
        <w:rPr>
          <w:rFonts w:hint="cs"/>
          <w:sz w:val="28"/>
          <w:szCs w:val="28"/>
          <w:rtl/>
          <w:lang w:bidi="ar-TN"/>
        </w:rPr>
        <w:t>أ</w:t>
      </w:r>
      <w:r w:rsidR="007C1EC4">
        <w:rPr>
          <w:rFonts w:hint="cs"/>
          <w:sz w:val="28"/>
          <w:szCs w:val="28"/>
          <w:rtl/>
          <w:lang w:bidi="ar-TN"/>
        </w:rPr>
        <w:t>عمال...</w:t>
      </w:r>
    </w:p>
    <w:p w:rsidR="00E70BAE" w:rsidRDefault="00E70BAE" w:rsidP="00926065">
      <w:pPr>
        <w:bidi/>
        <w:spacing w:line="276" w:lineRule="auto"/>
        <w:ind w:right="-57"/>
        <w:jc w:val="both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هذا وقد </w:t>
      </w:r>
      <w:r w:rsidR="00926065" w:rsidRPr="00926065">
        <w:rPr>
          <w:sz w:val="28"/>
          <w:szCs w:val="28"/>
          <w:rtl/>
          <w:lang w:bidi="ar-TN"/>
        </w:rPr>
        <w:t>اِرتأى</w:t>
      </w:r>
      <w:r>
        <w:rPr>
          <w:rFonts w:hint="cs"/>
          <w:sz w:val="28"/>
          <w:szCs w:val="28"/>
          <w:rtl/>
          <w:lang w:bidi="ar-TN"/>
        </w:rPr>
        <w:t xml:space="preserve"> المجلس العلمي، منح الطلبة المعنيين تمديدا استثنائيا أقصاه </w:t>
      </w:r>
      <w:r w:rsidR="007C1EC4">
        <w:rPr>
          <w:rFonts w:hint="cs"/>
          <w:sz w:val="28"/>
          <w:szCs w:val="28"/>
          <w:rtl/>
          <w:lang w:bidi="ar-TN"/>
        </w:rPr>
        <w:t xml:space="preserve">مدة </w:t>
      </w:r>
      <w:r>
        <w:rPr>
          <w:rFonts w:hint="cs"/>
          <w:sz w:val="28"/>
          <w:szCs w:val="28"/>
          <w:rtl/>
          <w:lang w:bidi="ar-TN"/>
        </w:rPr>
        <w:t>ثلاثة 3 أشهر بالنسبة للشهادة الوطنية للإجازة ومدة ستة 6 أشهر للشهادة الوطنية للماجستير، ليكون بذلك</w:t>
      </w:r>
      <w:r w:rsidR="00552412">
        <w:rPr>
          <w:rFonts w:hint="cs"/>
          <w:sz w:val="28"/>
          <w:szCs w:val="28"/>
          <w:rtl/>
          <w:lang w:bidi="ar-TN"/>
        </w:rPr>
        <w:t xml:space="preserve"> اجال الدورة الثانية</w:t>
      </w:r>
      <w:r>
        <w:rPr>
          <w:rFonts w:hint="cs"/>
          <w:sz w:val="28"/>
          <w:szCs w:val="28"/>
          <w:rtl/>
          <w:lang w:bidi="ar-TN"/>
        </w:rPr>
        <w:t xml:space="preserve">: </w:t>
      </w:r>
    </w:p>
    <w:p w:rsidR="00E70BAE" w:rsidRDefault="00E70BAE" w:rsidP="007C1EC4">
      <w:pPr>
        <w:pStyle w:val="Paragraphedeliste"/>
        <w:numPr>
          <w:ilvl w:val="0"/>
          <w:numId w:val="2"/>
        </w:numPr>
        <w:bidi/>
        <w:spacing w:line="276" w:lineRule="auto"/>
        <w:ind w:right="-57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اخر اجل لمناقشة الشهادة </w:t>
      </w:r>
      <w:r w:rsidRPr="00E70BAE">
        <w:rPr>
          <w:sz w:val="28"/>
          <w:szCs w:val="28"/>
          <w:rtl/>
          <w:lang w:bidi="ar-TN"/>
        </w:rPr>
        <w:t>الوطنية للإجازة</w:t>
      </w:r>
      <w:r>
        <w:rPr>
          <w:rFonts w:hint="cs"/>
          <w:sz w:val="28"/>
          <w:szCs w:val="28"/>
          <w:rtl/>
          <w:lang w:bidi="ar-TN"/>
        </w:rPr>
        <w:t xml:space="preserve"> 30سبتمبر 2020</w:t>
      </w:r>
    </w:p>
    <w:p w:rsidR="00E70BAE" w:rsidRDefault="00E70BAE" w:rsidP="007C1EC4">
      <w:pPr>
        <w:pStyle w:val="Paragraphedeliste"/>
        <w:numPr>
          <w:ilvl w:val="0"/>
          <w:numId w:val="2"/>
        </w:numPr>
        <w:bidi/>
        <w:spacing w:line="276" w:lineRule="auto"/>
        <w:ind w:right="-57"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اخر اجل لمناقشة الشهادة </w:t>
      </w:r>
      <w:r w:rsidRPr="00E70BAE">
        <w:rPr>
          <w:sz w:val="28"/>
          <w:szCs w:val="28"/>
          <w:rtl/>
          <w:lang w:bidi="ar-TN"/>
        </w:rPr>
        <w:t xml:space="preserve">الوطنية </w:t>
      </w:r>
      <w:r>
        <w:rPr>
          <w:rFonts w:hint="cs"/>
          <w:sz w:val="28"/>
          <w:szCs w:val="28"/>
          <w:rtl/>
          <w:lang w:bidi="ar-TN"/>
        </w:rPr>
        <w:t>للماجستير 30ديسمبر 2020</w:t>
      </w:r>
    </w:p>
    <w:p w:rsidR="006E1723" w:rsidRPr="00415246" w:rsidRDefault="00415246" w:rsidP="00553941">
      <w:pPr>
        <w:bidi/>
        <w:spacing w:line="276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rtl/>
          <w:lang w:eastAsia="fr-FR" w:bidi="ar-TN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 xml:space="preserve">يتعين على الطلبة اللذين يرغبون في </w:t>
      </w:r>
      <w:r w:rsidRPr="00415246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>تمديد استثنائي،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 xml:space="preserve"> إيداع مطلب تمديد </w:t>
      </w:r>
      <w:r w:rsidR="00553941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 xml:space="preserve">لإدارة التربصات،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 xml:space="preserve">مختوم من طرف </w:t>
      </w:r>
      <w:proofErr w:type="spellStart"/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>مؤطريهم</w:t>
      </w:r>
      <w:proofErr w:type="spellEnd"/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 xml:space="preserve"> وذلك في الفترة المتاحة لإيداع المشاريع (م</w:t>
      </w:r>
      <w:r w:rsidRPr="00415246">
        <w:rPr>
          <w:rFonts w:ascii="Times New Roman" w:eastAsia="Times New Roman" w:hAnsi="Times New Roman" w:cs="Times New Roman"/>
          <w:sz w:val="28"/>
          <w:szCs w:val="28"/>
          <w:rtl/>
          <w:lang w:eastAsia="fr-FR" w:bidi="ar-TN"/>
        </w:rPr>
        <w:t xml:space="preserve">ن 01 إلى 04 </w:t>
      </w:r>
      <w:proofErr w:type="spellStart"/>
      <w:r w:rsidR="007C1EC4" w:rsidRPr="00415246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>جويلية</w:t>
      </w:r>
      <w:proofErr w:type="spellEnd"/>
      <w:r w:rsidR="007C1EC4" w:rsidRPr="00415246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>)</w:t>
      </w:r>
      <w:r w:rsidR="007C1EC4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TN"/>
        </w:rPr>
        <w:t>.</w:t>
      </w:r>
    </w:p>
    <w:p w:rsidR="00A13984" w:rsidRPr="00A13984" w:rsidRDefault="00A13984" w:rsidP="007C1EC4">
      <w:pPr>
        <w:bidi/>
        <w:spacing w:line="276" w:lineRule="auto"/>
        <w:ind w:right="-57"/>
        <w:jc w:val="both"/>
        <w:rPr>
          <w:rFonts w:cs="Traditional Arabic"/>
          <w:sz w:val="14"/>
          <w:szCs w:val="14"/>
          <w:rtl/>
          <w:lang w:bidi="ar-TN"/>
        </w:rPr>
      </w:pPr>
    </w:p>
    <w:p w:rsidR="00A2352F" w:rsidRPr="00552412" w:rsidRDefault="000D7CB4" w:rsidP="00B300D7">
      <w:pPr>
        <w:bidi/>
        <w:spacing w:line="276" w:lineRule="auto"/>
        <w:ind w:right="-57"/>
        <w:jc w:val="both"/>
        <w:rPr>
          <w:rFonts w:cs="Traditional Arabic"/>
          <w:sz w:val="28"/>
          <w:szCs w:val="28"/>
          <w:rtl/>
          <w:lang w:bidi="ar-TN"/>
        </w:rPr>
      </w:pPr>
      <w:r w:rsidRPr="00552412">
        <w:rPr>
          <w:rFonts w:cs="Traditional Arabic" w:hint="cs"/>
          <w:sz w:val="28"/>
          <w:szCs w:val="28"/>
          <w:rtl/>
          <w:lang w:bidi="ar-TN"/>
        </w:rPr>
        <w:t>نعلم في الأخير</w:t>
      </w:r>
      <w:r w:rsidR="00A13984" w:rsidRPr="00552412">
        <w:rPr>
          <w:rFonts w:cs="Traditional Arabic" w:hint="cs"/>
          <w:sz w:val="28"/>
          <w:szCs w:val="28"/>
          <w:rtl/>
          <w:lang w:bidi="ar-TN"/>
        </w:rPr>
        <w:t xml:space="preserve"> كافة أبناءنا الطلبة،</w:t>
      </w:r>
      <w:r w:rsidRPr="00552412">
        <w:rPr>
          <w:rFonts w:cs="Traditional Arabic" w:hint="cs"/>
          <w:sz w:val="28"/>
          <w:szCs w:val="28"/>
          <w:rtl/>
          <w:lang w:bidi="ar-TN"/>
        </w:rPr>
        <w:t xml:space="preserve"> أن كل </w:t>
      </w:r>
      <w:r w:rsidR="00A13984" w:rsidRPr="00552412">
        <w:rPr>
          <w:rFonts w:cs="Traditional Arabic" w:hint="cs"/>
          <w:sz w:val="28"/>
          <w:szCs w:val="28"/>
          <w:rtl/>
          <w:lang w:bidi="ar-TN"/>
        </w:rPr>
        <w:t>الإطار التربوي والإداري للمعهد يسهر على إرشاد</w:t>
      </w:r>
      <w:r w:rsidR="008A4395" w:rsidRPr="00552412">
        <w:rPr>
          <w:rFonts w:cs="Traditional Arabic" w:hint="cs"/>
          <w:sz w:val="28"/>
          <w:szCs w:val="28"/>
          <w:rtl/>
          <w:lang w:bidi="ar-TN"/>
        </w:rPr>
        <w:t>هم</w:t>
      </w:r>
      <w:r w:rsidR="00A13984" w:rsidRPr="00552412">
        <w:rPr>
          <w:rFonts w:cs="Traditional Arabic" w:hint="cs"/>
          <w:sz w:val="28"/>
          <w:szCs w:val="28"/>
          <w:rtl/>
          <w:lang w:bidi="ar-TN"/>
        </w:rPr>
        <w:t xml:space="preserve"> وتوجيههم لما في ذلك حسن سير مرحلة التربص مع </w:t>
      </w:r>
      <w:r w:rsidR="00A2352F" w:rsidRPr="00552412">
        <w:rPr>
          <w:rFonts w:cs="Traditional Arabic" w:hint="cs"/>
          <w:sz w:val="28"/>
          <w:szCs w:val="28"/>
          <w:rtl/>
          <w:lang w:bidi="ar-TN"/>
        </w:rPr>
        <w:t xml:space="preserve">كل التمنيات بالنجاح والرقي لجميع الطلبة. </w:t>
      </w:r>
    </w:p>
    <w:p w:rsidR="00B47E1C" w:rsidRDefault="00B300D7" w:rsidP="00B300D7">
      <w:pPr>
        <w:bidi/>
        <w:ind w:left="567" w:right="-57"/>
        <w:jc w:val="right"/>
        <w:rPr>
          <w:rFonts w:cs="Traditional Arabic"/>
          <w:b/>
          <w:bCs/>
          <w:sz w:val="38"/>
          <w:szCs w:val="38"/>
          <w:rtl/>
          <w:lang w:bidi="ar-TN"/>
        </w:rPr>
      </w:pPr>
      <w:r w:rsidRPr="00C93B65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677738F" wp14:editId="6F9908F1">
            <wp:simplePos x="0" y="0"/>
            <wp:positionH relativeFrom="column">
              <wp:posOffset>233680</wp:posOffset>
            </wp:positionH>
            <wp:positionV relativeFrom="paragraph">
              <wp:posOffset>105410</wp:posOffset>
            </wp:positionV>
            <wp:extent cx="1027430" cy="1029970"/>
            <wp:effectExtent l="74930" t="77470" r="76200" b="7620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5" r="12967"/>
                    <a:stretch/>
                  </pic:blipFill>
                  <pic:spPr bwMode="auto">
                    <a:xfrm rot="15703233">
                      <a:off x="0" y="0"/>
                      <a:ext cx="102743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959B0">
        <w:rPr>
          <w:rFonts w:cs="Traditional Arabic" w:hint="cs"/>
          <w:b/>
          <w:bCs/>
          <w:sz w:val="38"/>
          <w:szCs w:val="38"/>
          <w:rtl/>
          <w:lang w:bidi="ar-TN"/>
        </w:rPr>
        <w:t xml:space="preserve">مدير التربصات </w:t>
      </w:r>
    </w:p>
    <w:sectPr w:rsidR="00B47E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128" w:rsidRDefault="00D17128" w:rsidP="00A2352F">
      <w:pPr>
        <w:spacing w:after="0" w:line="240" w:lineRule="auto"/>
      </w:pPr>
      <w:r>
        <w:separator/>
      </w:r>
    </w:p>
  </w:endnote>
  <w:endnote w:type="continuationSeparator" w:id="0">
    <w:p w:rsidR="00D17128" w:rsidRDefault="00D17128" w:rsidP="00A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128" w:rsidRDefault="00D17128" w:rsidP="00A2352F">
      <w:pPr>
        <w:spacing w:after="0" w:line="240" w:lineRule="auto"/>
      </w:pPr>
      <w:r>
        <w:separator/>
      </w:r>
    </w:p>
  </w:footnote>
  <w:footnote w:type="continuationSeparator" w:id="0">
    <w:p w:rsidR="00D17128" w:rsidRDefault="00D17128" w:rsidP="00A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52F" w:rsidRDefault="00A2352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-537845</wp:posOffset>
              </wp:positionH>
              <wp:positionV relativeFrom="paragraph">
                <wp:posOffset>-251460</wp:posOffset>
              </wp:positionV>
              <wp:extent cx="6858635" cy="1181735"/>
              <wp:effectExtent l="0" t="0" r="0" b="0"/>
              <wp:wrapNone/>
              <wp:docPr id="2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635" cy="1181735"/>
                        <a:chOff x="784" y="488"/>
                        <a:chExt cx="10801" cy="1861"/>
                      </a:xfrm>
                    </wpg:grpSpPr>
                    <pic:pic xmlns:pic="http://schemas.openxmlformats.org/drawingml/2006/picture">
                      <pic:nvPicPr>
                        <pic:cNvPr id="3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51" y="1013"/>
                          <a:ext cx="810" cy="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7957" y="551"/>
                          <a:ext cx="3628" cy="1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52F" w:rsidRPr="00613E28" w:rsidRDefault="00A2352F" w:rsidP="00A2352F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Traditional Arabic"/>
                                <w:sz w:val="28"/>
                                <w:szCs w:val="28"/>
                              </w:rPr>
                            </w:pPr>
                            <w:r w:rsidRPr="00271FCC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613E28">
                              <w:rPr>
                                <w:rFonts w:ascii="Arabic Typesetting" w:hAnsi="Arabic Typesetting" w:cs="Traditional Arabic"/>
                                <w:sz w:val="28"/>
                                <w:szCs w:val="28"/>
                                <w:rtl/>
                              </w:rPr>
                              <w:t>لجمهورية التونسية</w:t>
                            </w:r>
                          </w:p>
                          <w:p w:rsidR="00A2352F" w:rsidRPr="00613E28" w:rsidRDefault="00A2352F" w:rsidP="00A2352F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Traditional Arabic"/>
                                <w:sz w:val="28"/>
                                <w:szCs w:val="28"/>
                              </w:rPr>
                            </w:pPr>
                            <w:r w:rsidRPr="00613E28">
                              <w:rPr>
                                <w:rFonts w:ascii="Times New Roman" w:hAnsi="Times New Roman" w:cs="Traditional Arabic"/>
                                <w:sz w:val="28"/>
                                <w:szCs w:val="28"/>
                              </w:rPr>
                              <w:sym w:font="Symbol" w:char="F0BE"/>
                            </w:r>
                          </w:p>
                          <w:p w:rsidR="00A2352F" w:rsidRPr="00613E28" w:rsidRDefault="00A2352F" w:rsidP="00A2352F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Traditional Arabic"/>
                                <w:sz w:val="28"/>
                                <w:szCs w:val="28"/>
                              </w:rPr>
                            </w:pPr>
                            <w:r w:rsidRPr="00613E28">
                              <w:rPr>
                                <w:rFonts w:ascii="Arabic Typesetting" w:hAnsi="Arabic Typesetting" w:cs="Traditional Arabic"/>
                                <w:sz w:val="28"/>
                                <w:szCs w:val="28"/>
                                <w:rtl/>
                              </w:rPr>
                              <w:t xml:space="preserve">وزارة التعليم العالي </w:t>
                            </w:r>
                            <w:proofErr w:type="gramStart"/>
                            <w:r w:rsidRPr="00613E28">
                              <w:rPr>
                                <w:rFonts w:ascii="Arabic Typesetting" w:hAnsi="Arabic Typesetting" w:cs="Traditional Arabic"/>
                                <w:sz w:val="28"/>
                                <w:szCs w:val="28"/>
                                <w:rtl/>
                              </w:rPr>
                              <w:t>و البحث</w:t>
                            </w:r>
                            <w:proofErr w:type="gramEnd"/>
                            <w:r w:rsidRPr="00613E28">
                              <w:rPr>
                                <w:rFonts w:ascii="Arabic Typesetting" w:hAnsi="Arabic Typesetting" w:cs="Traditional Arabic"/>
                                <w:sz w:val="28"/>
                                <w:szCs w:val="28"/>
                                <w:rtl/>
                              </w:rPr>
                              <w:t xml:space="preserve"> العلمي</w:t>
                            </w:r>
                          </w:p>
                          <w:p w:rsidR="00A2352F" w:rsidRPr="00613E28" w:rsidRDefault="00A2352F" w:rsidP="00A2352F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Traditional Arabic"/>
                                <w:sz w:val="28"/>
                                <w:szCs w:val="28"/>
                              </w:rPr>
                            </w:pPr>
                            <w:r w:rsidRPr="00613E28">
                              <w:rPr>
                                <w:rFonts w:ascii="Arabic Typesetting" w:hAnsi="Arabic Typesetting" w:cs="Traditional Arabic"/>
                                <w:sz w:val="28"/>
                                <w:szCs w:val="28"/>
                                <w:rtl/>
                              </w:rPr>
                              <w:t>جامعة صفاقس</w:t>
                            </w:r>
                          </w:p>
                          <w:p w:rsidR="00A2352F" w:rsidRPr="00613E28" w:rsidRDefault="00A2352F" w:rsidP="00A2352F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Traditional Arabic"/>
                                <w:sz w:val="28"/>
                                <w:szCs w:val="28"/>
                              </w:rPr>
                            </w:pPr>
                            <w:r w:rsidRPr="00613E28">
                              <w:rPr>
                                <w:rFonts w:ascii="Arabic Typesetting" w:hAnsi="Arabic Typesetting" w:cs="Traditional Arabic"/>
                                <w:sz w:val="28"/>
                                <w:szCs w:val="28"/>
                                <w:rtl/>
                              </w:rPr>
                              <w:t>المعهد العالي للبيوتكنولوجيا بصفاقس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Image 2" descr="Nouveau-logo-isbs-vectoriel_20-06-2018 (1)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4" y="488"/>
                          <a:ext cx="2081" cy="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2" o:spid="_x0000_s1027" style="position:absolute;margin-left:-42.35pt;margin-top:-19.8pt;width:540.05pt;height:93.05pt;z-index:251658240;mso-position-horizontal-relative:margin" coordorigin="784,488" coordsize="10801,1861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8" type="#_x0000_t75" style="position:absolute;left:5551;top:1013;width:810;height:1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7957;top:551;width:3628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v:textbox style="mso-fit-shape-to-text:t">
                  <w:txbxContent>
                    <w:p w:rsidR="00A2352F" w:rsidRPr="00613E28" w:rsidRDefault="00A2352F" w:rsidP="00A2352F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Traditional Arabic"/>
                          <w:sz w:val="28"/>
                          <w:szCs w:val="28"/>
                        </w:rPr>
                      </w:pPr>
                      <w:r w:rsidRPr="00271FCC">
                        <w:rPr>
                          <w:rFonts w:ascii="Arabic Typesetting" w:hAnsi="Arabic Typesetting" w:cs="Arabic Typesetting"/>
                          <w:sz w:val="28"/>
                          <w:szCs w:val="28"/>
                          <w:rtl/>
                        </w:rPr>
                        <w:t>ا</w:t>
                      </w:r>
                      <w:r w:rsidRPr="00613E28">
                        <w:rPr>
                          <w:rFonts w:ascii="Arabic Typesetting" w:hAnsi="Arabic Typesetting" w:cs="Traditional Arabic"/>
                          <w:sz w:val="28"/>
                          <w:szCs w:val="28"/>
                          <w:rtl/>
                        </w:rPr>
                        <w:t>لجمهورية التونسية</w:t>
                      </w:r>
                    </w:p>
                    <w:p w:rsidR="00A2352F" w:rsidRPr="00613E28" w:rsidRDefault="00A2352F" w:rsidP="00A2352F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Traditional Arabic"/>
                          <w:sz w:val="28"/>
                          <w:szCs w:val="28"/>
                        </w:rPr>
                      </w:pPr>
                      <w:r w:rsidRPr="00613E28">
                        <w:rPr>
                          <w:rFonts w:ascii="Times New Roman" w:hAnsi="Times New Roman" w:cs="Traditional Arabic"/>
                          <w:sz w:val="28"/>
                          <w:szCs w:val="28"/>
                        </w:rPr>
                        <w:sym w:font="Symbol" w:char="F0BE"/>
                      </w:r>
                    </w:p>
                    <w:p w:rsidR="00A2352F" w:rsidRPr="00613E28" w:rsidRDefault="00A2352F" w:rsidP="00A2352F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Traditional Arabic"/>
                          <w:sz w:val="28"/>
                          <w:szCs w:val="28"/>
                        </w:rPr>
                      </w:pPr>
                      <w:r w:rsidRPr="00613E28">
                        <w:rPr>
                          <w:rFonts w:ascii="Arabic Typesetting" w:hAnsi="Arabic Typesetting" w:cs="Traditional Arabic"/>
                          <w:sz w:val="28"/>
                          <w:szCs w:val="28"/>
                          <w:rtl/>
                        </w:rPr>
                        <w:t xml:space="preserve">وزارة التعليم العالي </w:t>
                      </w:r>
                      <w:proofErr w:type="gramStart"/>
                      <w:r w:rsidRPr="00613E28">
                        <w:rPr>
                          <w:rFonts w:ascii="Arabic Typesetting" w:hAnsi="Arabic Typesetting" w:cs="Traditional Arabic"/>
                          <w:sz w:val="28"/>
                          <w:szCs w:val="28"/>
                          <w:rtl/>
                        </w:rPr>
                        <w:t>و البحث</w:t>
                      </w:r>
                      <w:proofErr w:type="gramEnd"/>
                      <w:r w:rsidRPr="00613E28">
                        <w:rPr>
                          <w:rFonts w:ascii="Arabic Typesetting" w:hAnsi="Arabic Typesetting" w:cs="Traditional Arabic"/>
                          <w:sz w:val="28"/>
                          <w:szCs w:val="28"/>
                          <w:rtl/>
                        </w:rPr>
                        <w:t xml:space="preserve"> العلمي</w:t>
                      </w:r>
                    </w:p>
                    <w:p w:rsidR="00A2352F" w:rsidRPr="00613E28" w:rsidRDefault="00A2352F" w:rsidP="00A2352F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Traditional Arabic"/>
                          <w:sz w:val="28"/>
                          <w:szCs w:val="28"/>
                        </w:rPr>
                      </w:pPr>
                      <w:r w:rsidRPr="00613E28">
                        <w:rPr>
                          <w:rFonts w:ascii="Arabic Typesetting" w:hAnsi="Arabic Typesetting" w:cs="Traditional Arabic"/>
                          <w:sz w:val="28"/>
                          <w:szCs w:val="28"/>
                          <w:rtl/>
                        </w:rPr>
                        <w:t>جامعة صفاقس</w:t>
                      </w:r>
                    </w:p>
                    <w:p w:rsidR="00A2352F" w:rsidRPr="00613E28" w:rsidRDefault="00A2352F" w:rsidP="00A2352F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Traditional Arabic"/>
                          <w:sz w:val="28"/>
                          <w:szCs w:val="28"/>
                        </w:rPr>
                      </w:pPr>
                      <w:r w:rsidRPr="00613E28">
                        <w:rPr>
                          <w:rFonts w:ascii="Arabic Typesetting" w:hAnsi="Arabic Typesetting" w:cs="Traditional Arabic"/>
                          <w:sz w:val="28"/>
                          <w:szCs w:val="28"/>
                          <w:rtl/>
                        </w:rPr>
                        <w:t>المعهد العالي للبيوتكنولوجيا بصفاقس</w:t>
                      </w:r>
                    </w:p>
                  </w:txbxContent>
                </v:textbox>
              </v:shape>
              <v:shape id="Image 2" o:spid="_x0000_s1030" type="#_x0000_t75" alt="Nouveau-logo-isbs-vectoriel_20-06-2018 (1) (2)" style="position:absolute;left:784;top:488;width:2081;height:1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">
                <v:imagedata r:id="rId4" o:title="Nouveau-logo-isbs-vectoriel_20-06-2018 (1) (2)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066CE"/>
    <w:multiLevelType w:val="hybridMultilevel"/>
    <w:tmpl w:val="982E99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D1283"/>
    <w:multiLevelType w:val="hybridMultilevel"/>
    <w:tmpl w:val="9A760C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7D"/>
    <w:rsid w:val="00040A58"/>
    <w:rsid w:val="000D3197"/>
    <w:rsid w:val="000D7CB4"/>
    <w:rsid w:val="00150518"/>
    <w:rsid w:val="003959B0"/>
    <w:rsid w:val="00415246"/>
    <w:rsid w:val="00493809"/>
    <w:rsid w:val="00505AF0"/>
    <w:rsid w:val="00552412"/>
    <w:rsid w:val="00553941"/>
    <w:rsid w:val="005A0E0D"/>
    <w:rsid w:val="005F3323"/>
    <w:rsid w:val="00681D47"/>
    <w:rsid w:val="006E1723"/>
    <w:rsid w:val="00714E93"/>
    <w:rsid w:val="0079676E"/>
    <w:rsid w:val="007C1EC4"/>
    <w:rsid w:val="008063DC"/>
    <w:rsid w:val="008A4395"/>
    <w:rsid w:val="008C5BF3"/>
    <w:rsid w:val="008F2500"/>
    <w:rsid w:val="0091600C"/>
    <w:rsid w:val="00926065"/>
    <w:rsid w:val="00A13984"/>
    <w:rsid w:val="00A2352F"/>
    <w:rsid w:val="00A755A8"/>
    <w:rsid w:val="00B300D7"/>
    <w:rsid w:val="00B47E1C"/>
    <w:rsid w:val="00BE64B7"/>
    <w:rsid w:val="00BF2478"/>
    <w:rsid w:val="00C07EF6"/>
    <w:rsid w:val="00C93B65"/>
    <w:rsid w:val="00D17128"/>
    <w:rsid w:val="00DA1421"/>
    <w:rsid w:val="00E70BAE"/>
    <w:rsid w:val="00F035B6"/>
    <w:rsid w:val="00FA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62487"/>
  <w15:chartTrackingRefBased/>
  <w15:docId w15:val="{EF0B725D-86C7-4372-8157-2C78E901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52F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3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2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352F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A2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352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Nyrhu Group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dcterms:created xsi:type="dcterms:W3CDTF">2019-06-11T08:54:00Z</dcterms:created>
  <dcterms:modified xsi:type="dcterms:W3CDTF">2020-05-17T00:04:00Z</dcterms:modified>
</cp:coreProperties>
</file>